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CFAA74E" w14:textId="47ECBFA4" w:rsidR="00B45C8B" w:rsidRPr="007D1442" w:rsidRDefault="00E52109" w:rsidP="007D1442">
      <w:pPr>
        <w:pStyle w:val="normal0"/>
        <w:jc w:val="center"/>
        <w:rPr>
          <w:sz w:val="56"/>
          <w:szCs w:val="56"/>
        </w:rPr>
      </w:pPr>
      <w:r w:rsidRPr="007D1442">
        <w:rPr>
          <w:b/>
          <w:sz w:val="56"/>
          <w:szCs w:val="56"/>
        </w:rPr>
        <w:t>Year 7</w:t>
      </w:r>
      <w:r w:rsidR="007D1442">
        <w:rPr>
          <w:sz w:val="56"/>
          <w:szCs w:val="56"/>
        </w:rPr>
        <w:t xml:space="preserve">: </w:t>
      </w:r>
      <w:r w:rsidR="007D1442" w:rsidRPr="007D1442">
        <w:rPr>
          <w:b/>
          <w:sz w:val="56"/>
          <w:szCs w:val="56"/>
        </w:rPr>
        <w:t>Level Ladder</w:t>
      </w:r>
    </w:p>
    <w:p w14:paraId="76F12224" w14:textId="76810632" w:rsidR="00B45C8B" w:rsidRPr="007D1442" w:rsidRDefault="00F349FE" w:rsidP="007D1442">
      <w:pPr>
        <w:pStyle w:val="normal0"/>
        <w:jc w:val="center"/>
        <w:rPr>
          <w:b/>
          <w:sz w:val="56"/>
          <w:szCs w:val="56"/>
        </w:rPr>
      </w:pPr>
      <w:r w:rsidRPr="007D1442">
        <w:rPr>
          <w:b/>
          <w:sz w:val="56"/>
          <w:szCs w:val="56"/>
        </w:rPr>
        <w:t>Summer 1</w:t>
      </w:r>
      <w:r w:rsidR="007D1442" w:rsidRPr="007D1442">
        <w:rPr>
          <w:b/>
          <w:sz w:val="56"/>
          <w:szCs w:val="56"/>
        </w:rPr>
        <w:t>: Sculpture and the built environment</w:t>
      </w:r>
    </w:p>
    <w:p w14:paraId="74A1EE59" w14:textId="77777777" w:rsidR="00B45C8B" w:rsidRDefault="00B45C8B">
      <w:pPr>
        <w:pStyle w:val="normal0"/>
        <w:jc w:val="center"/>
      </w:pPr>
    </w:p>
    <w:p w14:paraId="0341B649" w14:textId="77777777" w:rsidR="00B45C8B" w:rsidRDefault="00E52109">
      <w:pPr>
        <w:pStyle w:val="normal0"/>
        <w:jc w:val="center"/>
      </w:pPr>
      <w:r>
        <w:rPr>
          <w:b/>
          <w:sz w:val="36"/>
        </w:rPr>
        <w:t xml:space="preserve">All students are expected to master at least the Level 4 content by the end of the half term. </w:t>
      </w:r>
    </w:p>
    <w:p w14:paraId="0AFABC01" w14:textId="77777777" w:rsidR="00B45C8B" w:rsidRDefault="00B45C8B">
      <w:pPr>
        <w:pStyle w:val="normal0"/>
        <w:jc w:val="center"/>
      </w:pPr>
    </w:p>
    <w:p w14:paraId="500B2FA8" w14:textId="77777777" w:rsidR="00B45C8B" w:rsidRDefault="00E52109">
      <w:pPr>
        <w:pStyle w:val="normal0"/>
        <w:jc w:val="center"/>
      </w:pPr>
      <w:r>
        <w:rPr>
          <w:b/>
          <w:sz w:val="36"/>
        </w:rPr>
        <w:t>Check Arbor or ask your child what their current working and target level is in Art</w:t>
      </w:r>
    </w:p>
    <w:p w14:paraId="583020D4" w14:textId="77777777" w:rsidR="00B45C8B" w:rsidRDefault="00E52109">
      <w:pPr>
        <w:pStyle w:val="normal0"/>
      </w:pPr>
      <w:r>
        <w:rPr>
          <w:b/>
          <w:sz w:val="36"/>
        </w:rPr>
        <w:t xml:space="preserve">EG:  </w:t>
      </w:r>
    </w:p>
    <w:p w14:paraId="496849A5" w14:textId="77777777" w:rsidR="00B45C8B" w:rsidRDefault="00E52109">
      <w:pPr>
        <w:pStyle w:val="normal0"/>
      </w:pPr>
      <w:r>
        <w:rPr>
          <w:sz w:val="36"/>
        </w:rPr>
        <w:t>4A - mastered all of the Level 4 content</w:t>
      </w:r>
    </w:p>
    <w:p w14:paraId="40DE169C" w14:textId="77777777" w:rsidR="00B45C8B" w:rsidRDefault="00E52109">
      <w:pPr>
        <w:pStyle w:val="normal0"/>
      </w:pPr>
      <w:r>
        <w:rPr>
          <w:sz w:val="36"/>
        </w:rPr>
        <w:t>4B - mastered some of the Level 4 content</w:t>
      </w:r>
    </w:p>
    <w:p w14:paraId="23162615" w14:textId="77777777" w:rsidR="00B45C8B" w:rsidRDefault="00E52109">
      <w:pPr>
        <w:pStyle w:val="normal0"/>
      </w:pPr>
      <w:r>
        <w:rPr>
          <w:sz w:val="36"/>
        </w:rPr>
        <w:t>4C - mastered all of the Level 3 content and beginning to master some Level 4 content</w:t>
      </w:r>
    </w:p>
    <w:p w14:paraId="23BFAB14" w14:textId="77777777" w:rsidR="00B45C8B" w:rsidRDefault="00B45C8B">
      <w:pPr>
        <w:pStyle w:val="normal0"/>
      </w:pPr>
    </w:p>
    <w:p w14:paraId="0B12E1A1" w14:textId="77777777" w:rsidR="00B45C8B" w:rsidRDefault="00B45C8B">
      <w:pPr>
        <w:pStyle w:val="normal0"/>
      </w:pPr>
    </w:p>
    <w:tbl>
      <w:tblPr>
        <w:tblStyle w:val="a"/>
        <w:tblW w:w="10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90"/>
        <w:gridCol w:w="9450"/>
      </w:tblGrid>
      <w:tr w:rsidR="00B45C8B" w14:paraId="210A36FD" w14:textId="77777777" w:rsidTr="008035FC">
        <w:trPr>
          <w:trHeight w:val="902"/>
        </w:trPr>
        <w:tc>
          <w:tcPr>
            <w:tcW w:w="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69C47" w14:textId="77777777" w:rsidR="00B45C8B" w:rsidRDefault="00E52109">
            <w:pPr>
              <w:pStyle w:val="normal0"/>
              <w:spacing w:line="240" w:lineRule="auto"/>
            </w:pPr>
            <w:r>
              <w:rPr>
                <w:rFonts w:ascii="Trebuchet MS" w:eastAsia="Trebuchet MS" w:hAnsi="Trebuchet MS" w:cs="Trebuchet MS"/>
                <w:sz w:val="72"/>
              </w:rPr>
              <w:t xml:space="preserve"> 3</w:t>
            </w:r>
          </w:p>
        </w:tc>
        <w:tc>
          <w:tcPr>
            <w:tcW w:w="94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42F5F" w14:textId="2C959369" w:rsidR="00AD272E" w:rsidRPr="00AD272E" w:rsidRDefault="00AD272E" w:rsidP="00487049">
            <w:pPr>
              <w:pStyle w:val="normal0"/>
              <w:widowControl w:val="0"/>
              <w:rPr>
                <w:rFonts w:ascii="Avenir Book" w:hAnsi="Avenir Book"/>
                <w:sz w:val="24"/>
                <w:szCs w:val="24"/>
              </w:rPr>
            </w:pPr>
            <w:r w:rsidRPr="00AD272E">
              <w:rPr>
                <w:rFonts w:ascii="Avenir Book" w:hAnsi="Avenir Book"/>
                <w:sz w:val="24"/>
                <w:szCs w:val="24"/>
              </w:rPr>
              <w:t>D</w:t>
            </w:r>
            <w:r w:rsidRPr="00AD272E">
              <w:rPr>
                <w:rFonts w:ascii="Avenir Book" w:hAnsi="Avenir Book"/>
                <w:sz w:val="24"/>
                <w:szCs w:val="24"/>
              </w:rPr>
              <w:t>esign a London cityscape with at least 4 buildings, showing the influence of at least one of the artists studied</w:t>
            </w:r>
            <w:r w:rsidRPr="00AD272E">
              <w:rPr>
                <w:rFonts w:ascii="Avenir Book" w:hAnsi="Avenir Book"/>
                <w:sz w:val="24"/>
                <w:szCs w:val="24"/>
              </w:rPr>
              <w:t xml:space="preserve"> (</w:t>
            </w:r>
            <w:r w:rsidRPr="00AD272E">
              <w:rPr>
                <w:rFonts w:ascii="Avenir Book" w:hAnsi="Avenir Book"/>
                <w:sz w:val="24"/>
                <w:szCs w:val="24"/>
              </w:rPr>
              <w:t>Zaha Hadid / Norman Foster / Oscar Niemeyer</w:t>
            </w:r>
            <w:r w:rsidRPr="00AD272E">
              <w:rPr>
                <w:rFonts w:ascii="Avenir Book" w:hAnsi="Avenir Book"/>
                <w:sz w:val="24"/>
                <w:szCs w:val="24"/>
              </w:rPr>
              <w:t>).</w:t>
            </w:r>
          </w:p>
        </w:tc>
      </w:tr>
      <w:tr w:rsidR="00B45C8B" w14:paraId="2EDC6455" w14:textId="77777777">
        <w:tc>
          <w:tcPr>
            <w:tcW w:w="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C5BD5" w14:textId="4FB7B676" w:rsidR="00B45C8B" w:rsidRDefault="00E52109">
            <w:pPr>
              <w:pStyle w:val="normal0"/>
              <w:spacing w:line="240" w:lineRule="auto"/>
            </w:pPr>
            <w:r>
              <w:rPr>
                <w:rFonts w:ascii="Trebuchet MS" w:eastAsia="Trebuchet MS" w:hAnsi="Trebuchet MS" w:cs="Trebuchet MS"/>
                <w:sz w:val="72"/>
              </w:rPr>
              <w:t xml:space="preserve"> 4</w:t>
            </w:r>
          </w:p>
        </w:tc>
        <w:tc>
          <w:tcPr>
            <w:tcW w:w="9450" w:type="dxa"/>
            <w:tcMar>
              <w:left w:w="115" w:type="dxa"/>
              <w:right w:w="115" w:type="dxa"/>
            </w:tcMar>
          </w:tcPr>
          <w:p w14:paraId="335DBDB4" w14:textId="77777777" w:rsidR="00487049" w:rsidRPr="00AD272E" w:rsidRDefault="00AD272E" w:rsidP="00487049">
            <w:pPr>
              <w:pStyle w:val="normal0"/>
              <w:widowControl w:val="0"/>
              <w:rPr>
                <w:rFonts w:ascii="Avenir Book" w:hAnsi="Avenir Book"/>
                <w:sz w:val="24"/>
                <w:szCs w:val="24"/>
              </w:rPr>
            </w:pPr>
            <w:r w:rsidRPr="00AD272E">
              <w:rPr>
                <w:rFonts w:ascii="Avenir Book" w:hAnsi="Avenir Book"/>
                <w:sz w:val="24"/>
                <w:szCs w:val="24"/>
              </w:rPr>
              <w:t>I</w:t>
            </w:r>
            <w:r w:rsidRPr="00AD272E">
              <w:rPr>
                <w:rFonts w:ascii="Avenir Book" w:hAnsi="Avenir Book"/>
                <w:sz w:val="24"/>
                <w:szCs w:val="24"/>
              </w:rPr>
              <w:t>nclude some 2D/’pop up’ elements in your cityscape</w:t>
            </w:r>
            <w:r w:rsidRPr="00AD272E">
              <w:rPr>
                <w:rFonts w:ascii="Avenir Book" w:hAnsi="Avenir Book"/>
                <w:sz w:val="24"/>
                <w:szCs w:val="24"/>
              </w:rPr>
              <w:t>.</w:t>
            </w:r>
          </w:p>
          <w:p w14:paraId="1780D609" w14:textId="77777777" w:rsidR="00AD272E" w:rsidRPr="00AD272E" w:rsidRDefault="00AD272E" w:rsidP="00AD272E">
            <w:pPr>
              <w:pStyle w:val="normal0"/>
              <w:widowControl w:val="0"/>
              <w:rPr>
                <w:rFonts w:ascii="Avenir Book" w:hAnsi="Avenir Book"/>
                <w:sz w:val="24"/>
                <w:szCs w:val="24"/>
                <w:lang w:val="en-GB"/>
              </w:rPr>
            </w:pPr>
            <w:r w:rsidRPr="00AD272E">
              <w:rPr>
                <w:rFonts w:ascii="Avenir Book" w:hAnsi="Avenir Book"/>
                <w:sz w:val="24"/>
                <w:szCs w:val="24"/>
                <w:lang w:val="en-GB"/>
              </w:rPr>
              <w:t>Your cityscape can be real or imagined or a mixture of the two</w:t>
            </w:r>
          </w:p>
          <w:p w14:paraId="449FD29D" w14:textId="051BAF52" w:rsidR="00AD272E" w:rsidRPr="00AD272E" w:rsidRDefault="00AD272E" w:rsidP="00AD272E">
            <w:pPr>
              <w:pStyle w:val="normal0"/>
              <w:widowControl w:val="0"/>
              <w:rPr>
                <w:rFonts w:ascii="Avenir Book" w:hAnsi="Avenir Book"/>
                <w:sz w:val="24"/>
                <w:szCs w:val="24"/>
                <w:lang w:val="en-GB"/>
              </w:rPr>
            </w:pPr>
            <w:r w:rsidRPr="00AD272E">
              <w:rPr>
                <w:rFonts w:ascii="Avenir Book" w:hAnsi="Avenir Book"/>
                <w:sz w:val="24"/>
                <w:szCs w:val="24"/>
                <w:lang w:val="en-GB"/>
              </w:rPr>
              <w:t>-Think of how you can show VARIETY and imagination-can you make a futuristic or 1920’s cityscape for example?</w:t>
            </w:r>
          </w:p>
          <w:p w14:paraId="425FA57B" w14:textId="51B9E7FB" w:rsidR="00AD272E" w:rsidRPr="00AD272E" w:rsidRDefault="00AD272E" w:rsidP="00AD272E">
            <w:pPr>
              <w:pStyle w:val="normal0"/>
              <w:widowControl w:val="0"/>
              <w:rPr>
                <w:rFonts w:ascii="Avenir Book" w:hAnsi="Avenir Book"/>
                <w:sz w:val="24"/>
                <w:szCs w:val="24"/>
                <w:lang w:val="en-GB"/>
              </w:rPr>
            </w:pPr>
            <w:r w:rsidRPr="00AD272E">
              <w:rPr>
                <w:rFonts w:ascii="Avenir Book" w:hAnsi="Avenir Book"/>
                <w:sz w:val="24"/>
                <w:szCs w:val="24"/>
                <w:lang w:val="en-GB"/>
              </w:rPr>
              <w:t>-Can you include some really crazy looking buildings? (see Oscar Niemeyer’s work, in particularly)</w:t>
            </w:r>
          </w:p>
          <w:p w14:paraId="111D5F44" w14:textId="24138F8E" w:rsidR="00AD272E" w:rsidRPr="00CE6C58" w:rsidRDefault="00AD272E" w:rsidP="00487049">
            <w:pPr>
              <w:pStyle w:val="normal0"/>
              <w:widowControl w:val="0"/>
              <w:rPr>
                <w:rFonts w:ascii="Avenir Book" w:hAnsi="Avenir Book"/>
                <w:sz w:val="24"/>
                <w:szCs w:val="24"/>
              </w:rPr>
            </w:pPr>
          </w:p>
        </w:tc>
      </w:tr>
      <w:tr w:rsidR="00B45C8B" w14:paraId="60A8153B" w14:textId="77777777">
        <w:tc>
          <w:tcPr>
            <w:tcW w:w="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1E64C" w14:textId="2E436EF8" w:rsidR="00B45C8B" w:rsidRDefault="00E52109">
            <w:pPr>
              <w:pStyle w:val="normal0"/>
              <w:spacing w:line="240" w:lineRule="auto"/>
            </w:pPr>
            <w:r>
              <w:rPr>
                <w:rFonts w:ascii="Trebuchet MS" w:eastAsia="Trebuchet MS" w:hAnsi="Trebuchet MS" w:cs="Trebuchet MS"/>
                <w:sz w:val="72"/>
              </w:rPr>
              <w:t xml:space="preserve"> 5</w:t>
            </w:r>
          </w:p>
        </w:tc>
        <w:tc>
          <w:tcPr>
            <w:tcW w:w="9450" w:type="dxa"/>
            <w:tcMar>
              <w:left w:w="115" w:type="dxa"/>
              <w:right w:w="115" w:type="dxa"/>
            </w:tcMar>
          </w:tcPr>
          <w:p w14:paraId="7319AFCE" w14:textId="631BF3CF" w:rsidR="00AD272E" w:rsidRPr="00AD272E" w:rsidRDefault="00AD272E" w:rsidP="00AD272E">
            <w:pPr>
              <w:pStyle w:val="normal0"/>
              <w:tabs>
                <w:tab w:val="left" w:pos="10915"/>
              </w:tabs>
              <w:rPr>
                <w:rFonts w:ascii="Avenir Book" w:hAnsi="Avenir Book"/>
                <w:sz w:val="24"/>
                <w:szCs w:val="24"/>
              </w:rPr>
            </w:pPr>
            <w:r w:rsidRPr="00AD272E">
              <w:rPr>
                <w:rFonts w:ascii="Avenir Book" w:hAnsi="Avenir Book"/>
                <w:sz w:val="24"/>
                <w:szCs w:val="24"/>
              </w:rPr>
              <w:t>D</w:t>
            </w:r>
            <w:r w:rsidRPr="00AD272E">
              <w:rPr>
                <w:rFonts w:ascii="Avenir Book" w:hAnsi="Avenir Book"/>
                <w:sz w:val="24"/>
                <w:szCs w:val="24"/>
              </w:rPr>
              <w:t>raw links to 2/3 different architects and experiment with a range of materials, being able to say why you have chosen certain forms and shapes</w:t>
            </w:r>
            <w:r>
              <w:rPr>
                <w:rFonts w:ascii="Avenir Book" w:hAnsi="Avenir Book"/>
                <w:sz w:val="24"/>
                <w:szCs w:val="24"/>
              </w:rPr>
              <w:t xml:space="preserve"> during the CRIT. Experiment with one other technique/process/material for producing a 2D/3D cityscape and tell the group how/why you think this technique was successful or not.</w:t>
            </w:r>
          </w:p>
          <w:p w14:paraId="26AD47CC" w14:textId="39F1B0EF" w:rsidR="00B45C8B" w:rsidRPr="00AD272E" w:rsidRDefault="00B45C8B" w:rsidP="006D0DF8">
            <w:pPr>
              <w:pStyle w:val="normal0"/>
              <w:widowControl w:val="0"/>
              <w:ind w:left="720"/>
              <w:rPr>
                <w:rFonts w:ascii="Avenir Book" w:hAnsi="Avenir Book"/>
                <w:sz w:val="24"/>
                <w:szCs w:val="24"/>
                <w:lang w:val="en-GB"/>
              </w:rPr>
            </w:pPr>
          </w:p>
        </w:tc>
      </w:tr>
      <w:tr w:rsidR="00B45C8B" w14:paraId="06882B1B" w14:textId="77777777">
        <w:tc>
          <w:tcPr>
            <w:tcW w:w="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35426" w14:textId="76BE6CF8" w:rsidR="00B45C8B" w:rsidRDefault="00E52109">
            <w:pPr>
              <w:pStyle w:val="normal0"/>
              <w:spacing w:line="240" w:lineRule="auto"/>
            </w:pPr>
            <w:r>
              <w:rPr>
                <w:rFonts w:ascii="Trebuchet MS" w:eastAsia="Trebuchet MS" w:hAnsi="Trebuchet MS" w:cs="Trebuchet MS"/>
                <w:sz w:val="72"/>
              </w:rPr>
              <w:t xml:space="preserve"> 6</w:t>
            </w:r>
          </w:p>
        </w:tc>
        <w:tc>
          <w:tcPr>
            <w:tcW w:w="94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01B5E" w14:textId="688BDEAC" w:rsidR="00AD272E" w:rsidRPr="00AD272E" w:rsidRDefault="00AD272E" w:rsidP="00AD272E">
            <w:pPr>
              <w:shd w:val="clear" w:color="auto" w:fill="FFFFFF"/>
              <w:rPr>
                <w:rFonts w:ascii="Avenir Book" w:eastAsia="Times New Roman" w:hAnsi="Avenir Book"/>
                <w:color w:val="222222"/>
                <w:sz w:val="24"/>
                <w:szCs w:val="24"/>
              </w:rPr>
            </w:pPr>
            <w:r w:rsidRPr="00AD272E">
              <w:rPr>
                <w:rFonts w:ascii="Avenir Book" w:eastAsia="Times New Roman" w:hAnsi="Avenir Book"/>
                <w:color w:val="222222"/>
                <w:sz w:val="24"/>
                <w:szCs w:val="24"/>
              </w:rPr>
              <w:t>Constructing your own clay ‘city in a box’</w:t>
            </w:r>
            <w:r w:rsidR="00A77C22">
              <w:rPr>
                <w:rFonts w:ascii="Avenir Book" w:eastAsia="Times New Roman" w:hAnsi="Avenir Book"/>
                <w:color w:val="222222"/>
                <w:sz w:val="24"/>
                <w:szCs w:val="24"/>
              </w:rPr>
              <w:t>:</w:t>
            </w:r>
          </w:p>
          <w:p w14:paraId="12C6C13D" w14:textId="77777777" w:rsidR="00AD272E" w:rsidRPr="00AD272E" w:rsidRDefault="00AD272E" w:rsidP="00AD272E">
            <w:pPr>
              <w:shd w:val="clear" w:color="auto" w:fill="FFFFFF"/>
              <w:rPr>
                <w:rFonts w:ascii="Avenir Book" w:eastAsia="Times New Roman" w:hAnsi="Avenir Book"/>
                <w:color w:val="222222"/>
                <w:sz w:val="24"/>
                <w:szCs w:val="24"/>
              </w:rPr>
            </w:pPr>
            <w:r w:rsidRPr="00AD272E">
              <w:rPr>
                <w:rFonts w:ascii="Avenir Book" w:eastAsia="Times New Roman" w:hAnsi="Avenir Book"/>
                <w:color w:val="222222"/>
                <w:sz w:val="24"/>
                <w:szCs w:val="24"/>
              </w:rPr>
              <w:t>-to include at least 4 small buildings which sum up YOUR vision of London (based on your existing cityscape)</w:t>
            </w:r>
          </w:p>
          <w:p w14:paraId="6DEFFDB3" w14:textId="77777777" w:rsidR="00AD272E" w:rsidRPr="00AD272E" w:rsidRDefault="00AD272E" w:rsidP="00AD272E">
            <w:pPr>
              <w:shd w:val="clear" w:color="auto" w:fill="FFFFFF"/>
              <w:rPr>
                <w:rFonts w:ascii="Avenir Book" w:eastAsia="Times New Roman" w:hAnsi="Avenir Book"/>
                <w:color w:val="222222"/>
                <w:sz w:val="24"/>
                <w:szCs w:val="24"/>
              </w:rPr>
            </w:pPr>
            <w:r w:rsidRPr="00AD272E">
              <w:rPr>
                <w:rFonts w:ascii="Avenir Book" w:eastAsia="Times New Roman" w:hAnsi="Avenir Book"/>
                <w:color w:val="222222"/>
                <w:sz w:val="24"/>
                <w:szCs w:val="24"/>
              </w:rPr>
              <w:lastRenderedPageBreak/>
              <w:t>-these can be real or imaginary</w:t>
            </w:r>
          </w:p>
          <w:p w14:paraId="2AE4B33D" w14:textId="77777777" w:rsidR="00AD272E" w:rsidRPr="00AD272E" w:rsidRDefault="00AD272E" w:rsidP="00AD272E">
            <w:pPr>
              <w:shd w:val="clear" w:color="auto" w:fill="FFFFFF"/>
              <w:rPr>
                <w:rFonts w:ascii="Avenir Book" w:eastAsia="Times New Roman" w:hAnsi="Avenir Book"/>
                <w:color w:val="222222"/>
                <w:sz w:val="24"/>
                <w:szCs w:val="24"/>
              </w:rPr>
            </w:pPr>
            <w:r w:rsidRPr="00AD272E">
              <w:rPr>
                <w:rFonts w:ascii="Avenir Book" w:eastAsia="Times New Roman" w:hAnsi="Avenir Book"/>
                <w:color w:val="222222"/>
                <w:sz w:val="24"/>
                <w:szCs w:val="24"/>
              </w:rPr>
              <w:t>-your cityscape can be as crazy and innovative as you wish!</w:t>
            </w:r>
          </w:p>
          <w:p w14:paraId="486A2330" w14:textId="77777777" w:rsidR="00204967" w:rsidRPr="00AD272E" w:rsidRDefault="00204967" w:rsidP="00204967">
            <w:pPr>
              <w:pStyle w:val="normal0"/>
              <w:widowControl w:val="0"/>
              <w:contextualSpacing/>
              <w:rPr>
                <w:rFonts w:ascii="Avenir Book" w:hAnsi="Avenir Book"/>
                <w:sz w:val="24"/>
                <w:szCs w:val="24"/>
                <w:lang w:val="en-GB"/>
              </w:rPr>
            </w:pPr>
          </w:p>
          <w:p w14:paraId="50FFF5DE" w14:textId="497FA237" w:rsidR="00AD272E" w:rsidRPr="00A77C22" w:rsidRDefault="00AD272E" w:rsidP="00204967">
            <w:pPr>
              <w:pStyle w:val="normal0"/>
              <w:widowControl w:val="0"/>
              <w:contextualSpacing/>
              <w:rPr>
                <w:rFonts w:ascii="Avenir Book" w:hAnsi="Avenir Book"/>
                <w:b/>
                <w:sz w:val="24"/>
                <w:szCs w:val="24"/>
                <w:lang w:val="en-GB"/>
              </w:rPr>
            </w:pPr>
            <w:r w:rsidRPr="00A77C22">
              <w:rPr>
                <w:rFonts w:ascii="Avenir Book" w:hAnsi="Avenir Book"/>
                <w:b/>
                <w:sz w:val="24"/>
                <w:szCs w:val="24"/>
              </w:rPr>
              <w:t>E</w:t>
            </w:r>
            <w:r w:rsidRPr="00A77C22">
              <w:rPr>
                <w:rFonts w:ascii="Avenir Book" w:hAnsi="Avenir Book"/>
                <w:b/>
                <w:sz w:val="24"/>
                <w:szCs w:val="24"/>
              </w:rPr>
              <w:t xml:space="preserve">valuate your work by making links to the artists studied and saying how </w:t>
            </w:r>
            <w:r w:rsidR="00A77C22" w:rsidRPr="00A77C22">
              <w:rPr>
                <w:rFonts w:ascii="Avenir Book" w:hAnsi="Avenir Book"/>
                <w:b/>
                <w:sz w:val="24"/>
                <w:szCs w:val="24"/>
              </w:rPr>
              <w:t>they influenced your cityscape-refer to shape,</w:t>
            </w:r>
            <w:r w:rsidRPr="00A77C22">
              <w:rPr>
                <w:rFonts w:ascii="Avenir Book" w:hAnsi="Avenir Book"/>
                <w:b/>
                <w:sz w:val="24"/>
                <w:szCs w:val="24"/>
              </w:rPr>
              <w:t xml:space="preserve"> form</w:t>
            </w:r>
            <w:r w:rsidR="00A77C22" w:rsidRPr="00A77C22">
              <w:rPr>
                <w:rFonts w:ascii="Avenir Book" w:hAnsi="Avenir Book"/>
                <w:b/>
                <w:sz w:val="24"/>
                <w:szCs w:val="24"/>
              </w:rPr>
              <w:t xml:space="preserve">, </w:t>
            </w:r>
            <w:r w:rsidR="00A77C22">
              <w:rPr>
                <w:rFonts w:ascii="Avenir Book" w:hAnsi="Avenir Book"/>
                <w:b/>
                <w:sz w:val="24"/>
                <w:szCs w:val="24"/>
              </w:rPr>
              <w:t xml:space="preserve">using </w:t>
            </w:r>
            <w:r w:rsidR="00A77C22" w:rsidRPr="00A77C22">
              <w:rPr>
                <w:rFonts w:ascii="Avenir Book" w:hAnsi="Avenir Book"/>
                <w:b/>
                <w:sz w:val="24"/>
                <w:szCs w:val="24"/>
              </w:rPr>
              <w:t>a variety</w:t>
            </w:r>
            <w:r w:rsidR="00A77C22">
              <w:rPr>
                <w:rFonts w:ascii="Avenir Book" w:hAnsi="Avenir Book"/>
                <w:b/>
                <w:sz w:val="24"/>
                <w:szCs w:val="24"/>
              </w:rPr>
              <w:t xml:space="preserve"> of</w:t>
            </w:r>
            <w:r w:rsidR="00A77C22" w:rsidRPr="00A77C22">
              <w:rPr>
                <w:rFonts w:ascii="Avenir Book" w:hAnsi="Avenir Book"/>
                <w:b/>
                <w:sz w:val="24"/>
                <w:szCs w:val="24"/>
              </w:rPr>
              <w:t xml:space="preserve"> key words and materials and processes used.</w:t>
            </w:r>
          </w:p>
        </w:tc>
      </w:tr>
      <w:tr w:rsidR="00B45C8B" w14:paraId="5A616A39" w14:textId="77777777">
        <w:tc>
          <w:tcPr>
            <w:tcW w:w="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A5C0A" w14:textId="77777777" w:rsidR="00B45C8B" w:rsidRDefault="00E52109">
            <w:pPr>
              <w:pStyle w:val="normal0"/>
              <w:spacing w:line="240" w:lineRule="auto"/>
            </w:pPr>
            <w:r>
              <w:rPr>
                <w:rFonts w:ascii="Trebuchet MS" w:eastAsia="Trebuchet MS" w:hAnsi="Trebuchet MS" w:cs="Trebuchet MS"/>
                <w:sz w:val="72"/>
              </w:rPr>
              <w:lastRenderedPageBreak/>
              <w:t xml:space="preserve"> 7</w:t>
            </w:r>
          </w:p>
        </w:tc>
        <w:tc>
          <w:tcPr>
            <w:tcW w:w="94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01FB9" w14:textId="77777777" w:rsidR="00A77C22" w:rsidRPr="00A77C22" w:rsidRDefault="00A77C22" w:rsidP="00A77C22">
            <w:pPr>
              <w:pStyle w:val="normal0"/>
              <w:tabs>
                <w:tab w:val="left" w:pos="10915"/>
              </w:tabs>
              <w:rPr>
                <w:rFonts w:ascii="Avenir Book" w:hAnsi="Avenir Book"/>
                <w:sz w:val="24"/>
                <w:szCs w:val="24"/>
              </w:rPr>
            </w:pPr>
            <w:r w:rsidRPr="00A77C22">
              <w:rPr>
                <w:rFonts w:ascii="Avenir Book" w:hAnsi="Avenir Book"/>
                <w:sz w:val="24"/>
                <w:szCs w:val="24"/>
              </w:rPr>
              <w:t>The Barbican and Viviane Sassen: designing and ‘building’ a costume inspired by a famous London/World monument</w:t>
            </w:r>
          </w:p>
          <w:p w14:paraId="109DB648" w14:textId="77777777" w:rsidR="00A77C22" w:rsidRPr="00A77C22" w:rsidRDefault="00A77C22" w:rsidP="00A77C22">
            <w:pPr>
              <w:pStyle w:val="normal0"/>
              <w:tabs>
                <w:tab w:val="left" w:pos="10915"/>
              </w:tabs>
              <w:rPr>
                <w:rFonts w:ascii="Avenir Book" w:hAnsi="Avenir Book"/>
                <w:sz w:val="24"/>
                <w:szCs w:val="24"/>
              </w:rPr>
            </w:pPr>
          </w:p>
          <w:p w14:paraId="010F3140" w14:textId="588C53F7" w:rsidR="00204967" w:rsidRPr="00A77C22" w:rsidRDefault="00A77C22" w:rsidP="00A77C22">
            <w:pPr>
              <w:pStyle w:val="normal0"/>
              <w:widowControl w:val="0"/>
              <w:rPr>
                <w:rFonts w:ascii="Avenir Book" w:hAnsi="Avenir Book"/>
                <w:sz w:val="24"/>
                <w:szCs w:val="24"/>
              </w:rPr>
            </w:pPr>
            <w:r>
              <w:rPr>
                <w:rFonts w:ascii="Avenir Book" w:hAnsi="Avenir Book"/>
                <w:sz w:val="24"/>
                <w:szCs w:val="24"/>
              </w:rPr>
              <w:t>P</w:t>
            </w:r>
            <w:r w:rsidRPr="00A77C22">
              <w:rPr>
                <w:rFonts w:ascii="Avenir Book" w:hAnsi="Avenir Book"/>
                <w:sz w:val="24"/>
                <w:szCs w:val="24"/>
              </w:rPr>
              <w:t>hotograph your outfit in a Viviane Sassen style ‘pose’</w:t>
            </w:r>
            <w:r>
              <w:rPr>
                <w:rFonts w:ascii="Avenir Book" w:hAnsi="Avenir Book"/>
                <w:sz w:val="24"/>
                <w:szCs w:val="24"/>
              </w:rPr>
              <w:t>, considering composition</w:t>
            </w:r>
            <w:r w:rsidR="00576256">
              <w:rPr>
                <w:rFonts w:ascii="Avenir Book" w:hAnsi="Avenir Book"/>
                <w:sz w:val="24"/>
                <w:szCs w:val="24"/>
              </w:rPr>
              <w:t>, light and shadow (chiaroscuro elements of the framework) carefully.</w:t>
            </w:r>
          </w:p>
          <w:p w14:paraId="1F6A2E0B" w14:textId="77777777" w:rsidR="00A77C22" w:rsidRPr="00A77C22" w:rsidRDefault="00A77C22" w:rsidP="00A77C22">
            <w:pPr>
              <w:pStyle w:val="normal0"/>
              <w:widowControl w:val="0"/>
              <w:rPr>
                <w:rFonts w:ascii="Avenir Book" w:hAnsi="Avenir Book"/>
                <w:sz w:val="24"/>
                <w:szCs w:val="24"/>
              </w:rPr>
            </w:pPr>
          </w:p>
          <w:p w14:paraId="47751DDC" w14:textId="1A7E065F" w:rsidR="00A77C22" w:rsidRPr="00A77C22" w:rsidRDefault="00A77C22" w:rsidP="00A77C22">
            <w:pPr>
              <w:pStyle w:val="normal0"/>
              <w:widowControl w:val="0"/>
              <w:rPr>
                <w:rFonts w:ascii="Avenir Book" w:hAnsi="Avenir Book"/>
                <w:sz w:val="24"/>
                <w:szCs w:val="24"/>
                <w:lang w:val="en-GB"/>
              </w:rPr>
            </w:pPr>
            <w:r w:rsidRPr="00A77C22">
              <w:rPr>
                <w:rFonts w:ascii="Avenir Book" w:hAnsi="Avenir Book"/>
                <w:sz w:val="24"/>
                <w:szCs w:val="24"/>
              </w:rPr>
              <w:t>Evaluate how (using key words</w:t>
            </w:r>
            <w:r w:rsidR="00576256">
              <w:rPr>
                <w:rFonts w:ascii="Avenir Book" w:hAnsi="Avenir Book"/>
                <w:sz w:val="24"/>
                <w:szCs w:val="24"/>
              </w:rPr>
              <w:t xml:space="preserve"> and reference to a range of artists</w:t>
            </w:r>
            <w:bookmarkStart w:id="0" w:name="_GoBack"/>
            <w:bookmarkEnd w:id="0"/>
            <w:r w:rsidRPr="00A77C22">
              <w:rPr>
                <w:rFonts w:ascii="Avenir Book" w:hAnsi="Avenir Book"/>
                <w:sz w:val="24"/>
                <w:szCs w:val="24"/>
              </w:rPr>
              <w:t>) your finished piece shows the influence of architecture/ Viviane Sassen.</w:t>
            </w:r>
            <w:r w:rsidRPr="00A77C22">
              <w:rPr>
                <w:rFonts w:ascii="Avenir Book" w:hAnsi="Avenir Book"/>
                <w:sz w:val="24"/>
                <w:szCs w:val="24"/>
              </w:rPr>
              <w:t xml:space="preserve"> Can you link your piece to any other artists’ work we have studied so far this year? How/why?</w:t>
            </w:r>
          </w:p>
          <w:p w14:paraId="23A3B4F2" w14:textId="7644C1EC" w:rsidR="00B45C8B" w:rsidRPr="00CE6C58" w:rsidRDefault="00B45C8B" w:rsidP="00070093">
            <w:pPr>
              <w:pStyle w:val="normal0"/>
              <w:widowControl w:val="0"/>
              <w:spacing w:line="240" w:lineRule="auto"/>
              <w:rPr>
                <w:rFonts w:ascii="Avenir Book" w:hAnsi="Avenir Book"/>
                <w:sz w:val="24"/>
                <w:szCs w:val="24"/>
              </w:rPr>
            </w:pPr>
          </w:p>
        </w:tc>
      </w:tr>
    </w:tbl>
    <w:p w14:paraId="66350364" w14:textId="77777777" w:rsidR="00B45C8B" w:rsidRDefault="00B45C8B">
      <w:pPr>
        <w:pStyle w:val="normal0"/>
      </w:pPr>
    </w:p>
    <w:p w14:paraId="1AD008BE" w14:textId="77777777" w:rsidR="00B45C8B" w:rsidRDefault="00B45C8B">
      <w:pPr>
        <w:pStyle w:val="normal0"/>
      </w:pPr>
    </w:p>
    <w:p w14:paraId="39EC2CB4" w14:textId="77777777" w:rsidR="00B45C8B" w:rsidRDefault="00B45C8B">
      <w:pPr>
        <w:pStyle w:val="normal0"/>
      </w:pPr>
    </w:p>
    <w:sectPr w:rsidR="00B45C8B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venir Book">
    <w:altName w:val="Corbel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055E0"/>
    <w:multiLevelType w:val="hybridMultilevel"/>
    <w:tmpl w:val="87540AAE"/>
    <w:lvl w:ilvl="0" w:tplc="F65E1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7417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A880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2A7E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6A5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EC74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D8BF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DA7D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C6E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BA16234"/>
    <w:multiLevelType w:val="hybridMultilevel"/>
    <w:tmpl w:val="823C9DA2"/>
    <w:lvl w:ilvl="0" w:tplc="C3DEC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5AA0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404B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28F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4E5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801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381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9AF5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CA4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9D0635D"/>
    <w:multiLevelType w:val="hybridMultilevel"/>
    <w:tmpl w:val="88D8617E"/>
    <w:lvl w:ilvl="0" w:tplc="73AAC4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9A90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40CF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A64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5255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7ABB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BC8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DA6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EA9B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F6A64F8"/>
    <w:multiLevelType w:val="hybridMultilevel"/>
    <w:tmpl w:val="8B86FDA8"/>
    <w:lvl w:ilvl="0" w:tplc="BF628E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30B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142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FAA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F456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048A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588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CE3F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7CD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455514E"/>
    <w:multiLevelType w:val="hybridMultilevel"/>
    <w:tmpl w:val="D4CC4250"/>
    <w:lvl w:ilvl="0" w:tplc="8662DF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A486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142D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EE5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F2ED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B4CA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90BF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503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7C20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49B534C"/>
    <w:multiLevelType w:val="hybridMultilevel"/>
    <w:tmpl w:val="C9D8DB3A"/>
    <w:lvl w:ilvl="0" w:tplc="CDC0E8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BEF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724B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4CE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8AF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4A93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8EA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BAC8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EAC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69D591C"/>
    <w:multiLevelType w:val="hybridMultilevel"/>
    <w:tmpl w:val="9CF01A10"/>
    <w:lvl w:ilvl="0" w:tplc="38A0C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8858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585B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3077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1814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8CBA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908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4A6F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0A3E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022259"/>
    <w:multiLevelType w:val="hybridMultilevel"/>
    <w:tmpl w:val="BA1EC1A6"/>
    <w:lvl w:ilvl="0" w:tplc="B7BC1F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F4E9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E8BD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BEF5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A50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F2EE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16F5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7E04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4228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761A58"/>
    <w:multiLevelType w:val="hybridMultilevel"/>
    <w:tmpl w:val="A5BE1CFC"/>
    <w:lvl w:ilvl="0" w:tplc="78FA92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EEE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5E23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043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8EDD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405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BEA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208D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586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BF8320A"/>
    <w:multiLevelType w:val="multilevel"/>
    <w:tmpl w:val="EB34DDE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10">
    <w:nsid w:val="7E0D1C97"/>
    <w:multiLevelType w:val="hybridMultilevel"/>
    <w:tmpl w:val="16B20FEA"/>
    <w:lvl w:ilvl="0" w:tplc="E7E03E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5E3B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EAD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7454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64E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EA4E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56C7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FAB8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F898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E6F35C9"/>
    <w:multiLevelType w:val="hybridMultilevel"/>
    <w:tmpl w:val="2B5A826C"/>
    <w:lvl w:ilvl="0" w:tplc="005E95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7C77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B6D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0CF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A04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BACD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1C0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1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E20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7"/>
  </w:num>
  <w:num w:numId="5">
    <w:abstractNumId w:val="8"/>
  </w:num>
  <w:num w:numId="6">
    <w:abstractNumId w:val="1"/>
  </w:num>
  <w:num w:numId="7">
    <w:abstractNumId w:val="5"/>
  </w:num>
  <w:num w:numId="8">
    <w:abstractNumId w:val="11"/>
  </w:num>
  <w:num w:numId="9">
    <w:abstractNumId w:val="0"/>
  </w:num>
  <w:num w:numId="10">
    <w:abstractNumId w:val="10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</w:compat>
  <w:rsids>
    <w:rsidRoot w:val="00B45C8B"/>
    <w:rsid w:val="00031A98"/>
    <w:rsid w:val="00070093"/>
    <w:rsid w:val="001D2F62"/>
    <w:rsid w:val="00204967"/>
    <w:rsid w:val="0020659C"/>
    <w:rsid w:val="0030642F"/>
    <w:rsid w:val="00311B3A"/>
    <w:rsid w:val="004628A3"/>
    <w:rsid w:val="00487049"/>
    <w:rsid w:val="00576256"/>
    <w:rsid w:val="005A2111"/>
    <w:rsid w:val="005E373C"/>
    <w:rsid w:val="00611900"/>
    <w:rsid w:val="0067254B"/>
    <w:rsid w:val="006D0DF8"/>
    <w:rsid w:val="00722E52"/>
    <w:rsid w:val="007A1F26"/>
    <w:rsid w:val="007D1442"/>
    <w:rsid w:val="008035FC"/>
    <w:rsid w:val="0083635F"/>
    <w:rsid w:val="00964D4D"/>
    <w:rsid w:val="00A77C22"/>
    <w:rsid w:val="00AD272E"/>
    <w:rsid w:val="00B03629"/>
    <w:rsid w:val="00B45C8B"/>
    <w:rsid w:val="00C94186"/>
    <w:rsid w:val="00CE6C58"/>
    <w:rsid w:val="00E45FBF"/>
    <w:rsid w:val="00E52109"/>
    <w:rsid w:val="00F349FE"/>
    <w:rsid w:val="00F4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34047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2109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109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11B3A"/>
    <w:pPr>
      <w:spacing w:line="240" w:lineRule="auto"/>
      <w:ind w:left="720"/>
      <w:contextualSpacing/>
    </w:pPr>
    <w:rPr>
      <w:rFonts w:ascii="Times" w:hAnsi="Times"/>
      <w:color w:val="auto"/>
      <w:sz w:val="20"/>
      <w:lang w:val="en-GB"/>
    </w:rPr>
  </w:style>
  <w:style w:type="character" w:styleId="Hyperlink">
    <w:name w:val="Hyperlink"/>
    <w:basedOn w:val="DefaultParagraphFont"/>
    <w:uiPriority w:val="99"/>
    <w:unhideWhenUsed/>
    <w:rsid w:val="0020496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7049"/>
    <w:pPr>
      <w:spacing w:before="100" w:beforeAutospacing="1" w:after="100" w:afterAutospacing="1" w:line="240" w:lineRule="auto"/>
    </w:pPr>
    <w:rPr>
      <w:rFonts w:ascii="Times" w:hAnsi="Times" w:cs="Times New Roman"/>
      <w:color w:val="auto"/>
      <w:sz w:val="20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2109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109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11B3A"/>
    <w:pPr>
      <w:spacing w:line="240" w:lineRule="auto"/>
      <w:ind w:left="720"/>
      <w:contextualSpacing/>
    </w:pPr>
    <w:rPr>
      <w:rFonts w:ascii="Times" w:hAnsi="Times"/>
      <w:color w:val="auto"/>
      <w:sz w:val="20"/>
      <w:lang w:val="en-GB"/>
    </w:rPr>
  </w:style>
  <w:style w:type="character" w:styleId="Hyperlink">
    <w:name w:val="Hyperlink"/>
    <w:basedOn w:val="DefaultParagraphFont"/>
    <w:uiPriority w:val="99"/>
    <w:unhideWhenUsed/>
    <w:rsid w:val="0020496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7049"/>
    <w:pPr>
      <w:spacing w:before="100" w:beforeAutospacing="1" w:after="100" w:afterAutospacing="1" w:line="240" w:lineRule="auto"/>
    </w:pPr>
    <w:rPr>
      <w:rFonts w:ascii="Times" w:hAnsi="Times" w:cs="Times New Roman"/>
      <w:color w:val="auto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91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9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3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78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2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46103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85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2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4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230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16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099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417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555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871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0988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20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6921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2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01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50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82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864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2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51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080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0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391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326</Words>
  <Characters>1864</Characters>
  <Application>Microsoft Macintosh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 Year 7 - Logic - Autumn 1 - Level Ladder.docx</dc:title>
  <cp:lastModifiedBy>Annie Nicholson</cp:lastModifiedBy>
  <cp:revision>7</cp:revision>
  <dcterms:created xsi:type="dcterms:W3CDTF">2015-04-06T12:42:00Z</dcterms:created>
  <dcterms:modified xsi:type="dcterms:W3CDTF">2015-04-06T14:19:00Z</dcterms:modified>
</cp:coreProperties>
</file>